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145F" w14:textId="77777777" w:rsidR="00043CE6" w:rsidRPr="00A31E26" w:rsidRDefault="00043CE6" w:rsidP="00A31E26">
      <w:pPr>
        <w:jc w:val="center"/>
        <w:rPr>
          <w:rFonts w:asciiTheme="majorEastAsia" w:eastAsiaTheme="majorEastAsia" w:hAnsiTheme="majorEastAsia"/>
          <w:b/>
          <w:sz w:val="32"/>
          <w:szCs w:val="32"/>
        </w:rPr>
      </w:pPr>
      <w:r w:rsidRPr="00A31E26">
        <w:rPr>
          <w:rFonts w:asciiTheme="majorEastAsia" w:eastAsiaTheme="majorEastAsia" w:hAnsiTheme="majorEastAsia" w:hint="eastAsia"/>
          <w:b/>
          <w:sz w:val="32"/>
          <w:szCs w:val="32"/>
        </w:rPr>
        <w:t>臨床研究</w:t>
      </w:r>
      <w:r w:rsidR="006D0E2B" w:rsidRPr="00A31E26">
        <w:rPr>
          <w:rFonts w:asciiTheme="majorEastAsia" w:eastAsiaTheme="majorEastAsia" w:hAnsiTheme="majorEastAsia" w:hint="eastAsia"/>
          <w:b/>
          <w:sz w:val="32"/>
          <w:szCs w:val="32"/>
        </w:rPr>
        <w:t>協力</w:t>
      </w:r>
      <w:r w:rsidRPr="00A31E26">
        <w:rPr>
          <w:rFonts w:asciiTheme="majorEastAsia" w:eastAsiaTheme="majorEastAsia" w:hAnsiTheme="majorEastAsia" w:hint="eastAsia"/>
          <w:b/>
          <w:sz w:val="32"/>
          <w:szCs w:val="32"/>
        </w:rPr>
        <w:t>についてのお知らせ</w:t>
      </w:r>
    </w:p>
    <w:p w14:paraId="49DD52DC" w14:textId="77777777" w:rsidR="00043CE6" w:rsidRDefault="00043CE6" w:rsidP="006D0E2B">
      <w:pPr>
        <w:jc w:val="center"/>
        <w:rPr>
          <w:rFonts w:asciiTheme="majorEastAsia" w:eastAsiaTheme="majorEastAsia" w:hAnsiTheme="majorEastAsia"/>
          <w:b/>
          <w:sz w:val="22"/>
        </w:rPr>
      </w:pPr>
      <w:r w:rsidRPr="006D0E2B">
        <w:rPr>
          <w:rFonts w:asciiTheme="majorEastAsia" w:eastAsiaTheme="majorEastAsia" w:hAnsiTheme="majorEastAsia" w:hint="eastAsia"/>
          <w:b/>
          <w:sz w:val="22"/>
        </w:rPr>
        <w:t>現在、日本消化器内視鏡学会では</w:t>
      </w:r>
      <w:r w:rsidR="00D0761B" w:rsidRPr="006D0E2B">
        <w:rPr>
          <w:rFonts w:asciiTheme="majorEastAsia" w:eastAsiaTheme="majorEastAsia" w:hAnsiTheme="majorEastAsia" w:hint="eastAsia"/>
          <w:b/>
          <w:sz w:val="22"/>
        </w:rPr>
        <w:t>以下の臨床研究を実施しています。</w:t>
      </w:r>
    </w:p>
    <w:p w14:paraId="4AC08D4D" w14:textId="53977DB6" w:rsidR="006D0E2B" w:rsidRPr="006D0E2B" w:rsidRDefault="006D0E2B" w:rsidP="006D0E2B">
      <w:pPr>
        <w:jc w:val="center"/>
        <w:rPr>
          <w:rFonts w:asciiTheme="majorEastAsia" w:eastAsiaTheme="majorEastAsia" w:hAnsiTheme="majorEastAsia"/>
          <w:b/>
          <w:sz w:val="22"/>
        </w:rPr>
      </w:pPr>
      <w:r>
        <w:rPr>
          <w:rFonts w:asciiTheme="majorEastAsia" w:eastAsiaTheme="majorEastAsia" w:hAnsiTheme="majorEastAsia" w:hint="eastAsia"/>
          <w:b/>
          <w:sz w:val="22"/>
        </w:rPr>
        <w:t>当院では、この研究に協力をして</w:t>
      </w:r>
      <w:r w:rsidR="000C51AD">
        <w:rPr>
          <w:rFonts w:asciiTheme="majorEastAsia" w:eastAsiaTheme="majorEastAsia" w:hAnsiTheme="majorEastAsia" w:hint="eastAsia"/>
          <w:b/>
          <w:sz w:val="22"/>
        </w:rPr>
        <w:t>おり既存情報の提供</w:t>
      </w:r>
      <w:r w:rsidR="001E7627">
        <w:rPr>
          <w:rFonts w:asciiTheme="majorEastAsia" w:eastAsiaTheme="majorEastAsia" w:hAnsiTheme="majorEastAsia" w:hint="eastAsia"/>
          <w:b/>
          <w:sz w:val="22"/>
        </w:rPr>
        <w:t>のみ</w:t>
      </w:r>
      <w:r w:rsidR="000C51AD">
        <w:rPr>
          <w:rFonts w:asciiTheme="majorEastAsia" w:eastAsiaTheme="majorEastAsia" w:hAnsiTheme="majorEastAsia" w:hint="eastAsia"/>
          <w:b/>
          <w:sz w:val="22"/>
        </w:rPr>
        <w:t>を行</w:t>
      </w:r>
      <w:r>
        <w:rPr>
          <w:rFonts w:asciiTheme="majorEastAsia" w:eastAsiaTheme="majorEastAsia" w:hAnsiTheme="majorEastAsia" w:hint="eastAsia"/>
          <w:b/>
          <w:sz w:val="22"/>
        </w:rPr>
        <w:t>います。</w:t>
      </w:r>
    </w:p>
    <w:p w14:paraId="57F99278" w14:textId="77777777" w:rsidR="003363B6" w:rsidRPr="000C51AD" w:rsidRDefault="003363B6" w:rsidP="00E13AEE">
      <w:pPr>
        <w:jc w:val="left"/>
        <w:rPr>
          <w:rFonts w:asciiTheme="majorEastAsia" w:eastAsiaTheme="majorEastAsia" w:hAnsiTheme="majorEastAsia"/>
          <w:sz w:val="22"/>
        </w:rPr>
      </w:pPr>
    </w:p>
    <w:p w14:paraId="1C74FB15" w14:textId="2E11ECA2" w:rsidR="003363B6" w:rsidRDefault="003363B6" w:rsidP="003363B6">
      <w:pPr>
        <w:ind w:firstLineChars="100" w:firstLine="220"/>
        <w:jc w:val="left"/>
        <w:rPr>
          <w:rFonts w:asciiTheme="majorEastAsia" w:eastAsiaTheme="majorEastAsia" w:hAnsiTheme="majorEastAsia"/>
          <w:sz w:val="22"/>
        </w:rPr>
      </w:pPr>
      <w:r w:rsidRPr="006D0E2B">
        <w:rPr>
          <w:rFonts w:asciiTheme="majorEastAsia" w:eastAsiaTheme="majorEastAsia" w:hAnsiTheme="majorEastAsia" w:hint="eastAsia"/>
          <w:sz w:val="22"/>
        </w:rPr>
        <w:t>この研究は、日本全国の消化器内視鏡検査・治療情報を登録し、集計・分析することで医療の質の向上に役立て、</w:t>
      </w:r>
      <w:r w:rsidR="005323C5">
        <w:rPr>
          <w:rFonts w:asciiTheme="majorEastAsia" w:eastAsiaTheme="majorEastAsia" w:hAnsiTheme="majorEastAsia" w:hint="eastAsia"/>
          <w:sz w:val="22"/>
        </w:rPr>
        <w:t>一般市民</w:t>
      </w:r>
      <w:r w:rsidRPr="006D0E2B">
        <w:rPr>
          <w:rFonts w:asciiTheme="majorEastAsia" w:eastAsiaTheme="majorEastAsia" w:hAnsiTheme="majorEastAsia" w:hint="eastAsia"/>
          <w:sz w:val="22"/>
        </w:rPr>
        <w:t>に最善の医療を提供することを目指す研究プロジェクトです。この研究の実施に先立ち、</w:t>
      </w:r>
      <w:r>
        <w:rPr>
          <w:rFonts w:asciiTheme="majorEastAsia" w:eastAsiaTheme="majorEastAsia" w:hAnsiTheme="majorEastAsia" w:hint="eastAsia"/>
          <w:sz w:val="22"/>
        </w:rPr>
        <w:t>研究実施者は</w:t>
      </w:r>
      <w:r w:rsidRPr="006D0E2B">
        <w:rPr>
          <w:rFonts w:asciiTheme="majorEastAsia" w:eastAsiaTheme="majorEastAsia" w:hAnsiTheme="majorEastAsia" w:hint="eastAsia"/>
          <w:sz w:val="22"/>
        </w:rPr>
        <w:t xml:space="preserve">倫理審査委員会において医学的必要性、研究の倫理面、安全面、妥当性の観点から審査を受け承認を得ています。研究期間は　</w:t>
      </w:r>
      <w:r w:rsidRPr="002B55B4">
        <w:rPr>
          <w:rFonts w:asciiTheme="majorEastAsia" w:eastAsiaTheme="majorEastAsia" w:hAnsiTheme="majorEastAsia" w:hint="eastAsia"/>
          <w:sz w:val="22"/>
          <w:u w:val="single"/>
        </w:rPr>
        <w:t>2015年1月1日～2024年12月31日</w:t>
      </w:r>
      <w:r w:rsidRPr="006D0E2B">
        <w:rPr>
          <w:rFonts w:asciiTheme="majorEastAsia" w:eastAsiaTheme="majorEastAsia" w:hAnsiTheme="majorEastAsia" w:hint="eastAsia"/>
          <w:sz w:val="22"/>
        </w:rPr>
        <w:t>です。</w:t>
      </w:r>
    </w:p>
    <w:p w14:paraId="4ED12746" w14:textId="77777777" w:rsidR="003363B6" w:rsidRDefault="003363B6" w:rsidP="003363B6">
      <w:pPr>
        <w:ind w:firstLineChars="100" w:firstLine="220"/>
        <w:jc w:val="left"/>
        <w:rPr>
          <w:rFonts w:asciiTheme="majorEastAsia" w:eastAsiaTheme="majorEastAsia" w:hAnsiTheme="majorEastAsia"/>
          <w:sz w:val="22"/>
        </w:rPr>
      </w:pPr>
    </w:p>
    <w:p w14:paraId="48DC8FAE" w14:textId="77777777" w:rsidR="00225742" w:rsidRPr="006D0E2B" w:rsidRDefault="00D0761B" w:rsidP="003363B6">
      <w:pPr>
        <w:jc w:val="left"/>
        <w:rPr>
          <w:rFonts w:asciiTheme="majorEastAsia" w:eastAsiaTheme="majorEastAsia" w:hAnsiTheme="majorEastAsia"/>
          <w:b/>
          <w:sz w:val="22"/>
        </w:rPr>
      </w:pPr>
      <w:r w:rsidRPr="006D0E2B">
        <w:rPr>
          <w:rFonts w:asciiTheme="majorEastAsia" w:eastAsiaTheme="majorEastAsia" w:hAnsiTheme="majorEastAsia" w:hint="eastAsia"/>
          <w:b/>
          <w:sz w:val="22"/>
        </w:rPr>
        <w:t>《</w:t>
      </w:r>
      <w:r w:rsidR="006D0E2B">
        <w:rPr>
          <w:rFonts w:asciiTheme="majorEastAsia" w:eastAsiaTheme="majorEastAsia" w:hAnsiTheme="majorEastAsia" w:hint="eastAsia"/>
          <w:b/>
          <w:sz w:val="22"/>
        </w:rPr>
        <w:t>研究</w:t>
      </w:r>
      <w:r w:rsidRPr="006D0E2B">
        <w:rPr>
          <w:rFonts w:asciiTheme="majorEastAsia" w:eastAsiaTheme="majorEastAsia" w:hAnsiTheme="majorEastAsia" w:hint="eastAsia"/>
          <w:b/>
          <w:sz w:val="22"/>
        </w:rPr>
        <w:t>課題名</w:t>
      </w:r>
      <w:r w:rsidR="00225742" w:rsidRPr="006D0E2B">
        <w:rPr>
          <w:rFonts w:asciiTheme="majorEastAsia" w:eastAsiaTheme="majorEastAsia" w:hAnsiTheme="majorEastAsia" w:hint="eastAsia"/>
          <w:b/>
          <w:sz w:val="22"/>
        </w:rPr>
        <w:t>》</w:t>
      </w:r>
    </w:p>
    <w:p w14:paraId="5080EB97" w14:textId="24B14101" w:rsidR="00225742" w:rsidRPr="006D0E2B" w:rsidRDefault="00876A17" w:rsidP="00102ACA">
      <w:pPr>
        <w:rPr>
          <w:rFonts w:asciiTheme="majorEastAsia" w:eastAsiaTheme="majorEastAsia" w:hAnsiTheme="majorEastAsia"/>
          <w:b/>
          <w:sz w:val="22"/>
        </w:rPr>
      </w:pPr>
      <w:r w:rsidRPr="006D0E2B">
        <w:rPr>
          <w:rFonts w:asciiTheme="majorEastAsia" w:eastAsiaTheme="majorEastAsia" w:hAnsiTheme="majorEastAsia" w:hint="eastAsia"/>
          <w:b/>
          <w:sz w:val="22"/>
        </w:rPr>
        <w:t>「消化器内視鏡に関連する疾患、治療手技データベース構築（多</w:t>
      </w:r>
      <w:r w:rsidR="000C51AD">
        <w:rPr>
          <w:rFonts w:asciiTheme="majorEastAsia" w:eastAsiaTheme="majorEastAsia" w:hAnsiTheme="majorEastAsia" w:hint="eastAsia"/>
          <w:b/>
          <w:sz w:val="22"/>
        </w:rPr>
        <w:t>機関</w:t>
      </w:r>
      <w:r w:rsidRPr="006D0E2B">
        <w:rPr>
          <w:rFonts w:asciiTheme="majorEastAsia" w:eastAsiaTheme="majorEastAsia" w:hAnsiTheme="majorEastAsia" w:hint="eastAsia"/>
          <w:b/>
          <w:sz w:val="22"/>
        </w:rPr>
        <w:t>共同 前向き観察研究）」</w:t>
      </w:r>
    </w:p>
    <w:p w14:paraId="7CDAD07A" w14:textId="77777777" w:rsidR="00D0761B" w:rsidRPr="006D0E2B" w:rsidRDefault="006D0E2B" w:rsidP="003363B6">
      <w:pPr>
        <w:ind w:firstLineChars="100" w:firstLine="220"/>
        <w:rPr>
          <w:rFonts w:asciiTheme="majorEastAsia" w:eastAsiaTheme="majorEastAsia" w:hAnsiTheme="majorEastAsia"/>
          <w:sz w:val="22"/>
        </w:rPr>
      </w:pPr>
      <w:r w:rsidRPr="006D0E2B">
        <w:rPr>
          <w:rFonts w:asciiTheme="majorEastAsia" w:eastAsiaTheme="majorEastAsia" w:hAnsiTheme="majorEastAsia" w:hint="eastAsia"/>
          <w:sz w:val="22"/>
        </w:rPr>
        <w:t xml:space="preserve">　</w:t>
      </w:r>
    </w:p>
    <w:p w14:paraId="717CC33E" w14:textId="77777777" w:rsidR="00225742" w:rsidRPr="006D0E2B" w:rsidRDefault="00225742" w:rsidP="00102ACA">
      <w:pPr>
        <w:rPr>
          <w:rFonts w:asciiTheme="majorEastAsia" w:eastAsiaTheme="majorEastAsia" w:hAnsiTheme="majorEastAsia"/>
          <w:b/>
          <w:sz w:val="22"/>
        </w:rPr>
      </w:pPr>
      <w:r w:rsidRPr="006D0E2B">
        <w:rPr>
          <w:rFonts w:asciiTheme="majorEastAsia" w:eastAsiaTheme="majorEastAsia" w:hAnsiTheme="majorEastAsia" w:hint="eastAsia"/>
          <w:b/>
          <w:sz w:val="22"/>
        </w:rPr>
        <w:t>《</w:t>
      </w:r>
      <w:r w:rsidR="006D0E2B">
        <w:rPr>
          <w:rFonts w:asciiTheme="majorEastAsia" w:eastAsiaTheme="majorEastAsia" w:hAnsiTheme="majorEastAsia" w:hint="eastAsia"/>
          <w:b/>
          <w:sz w:val="22"/>
        </w:rPr>
        <w:t>当院での</w:t>
      </w:r>
      <w:r w:rsidR="006B3A42" w:rsidRPr="006D0E2B">
        <w:rPr>
          <w:rFonts w:asciiTheme="majorEastAsia" w:eastAsiaTheme="majorEastAsia" w:hAnsiTheme="majorEastAsia" w:hint="eastAsia"/>
          <w:b/>
          <w:sz w:val="22"/>
        </w:rPr>
        <w:t>研究</w:t>
      </w:r>
      <w:r w:rsidRPr="006D0E2B">
        <w:rPr>
          <w:rFonts w:asciiTheme="majorEastAsia" w:eastAsiaTheme="majorEastAsia" w:hAnsiTheme="majorEastAsia" w:hint="eastAsia"/>
          <w:b/>
          <w:sz w:val="22"/>
        </w:rPr>
        <w:t>対象者》</w:t>
      </w:r>
    </w:p>
    <w:p w14:paraId="5A5B0327" w14:textId="2E605078" w:rsidR="006B3A42" w:rsidRPr="00A31E26" w:rsidRDefault="00403ED5" w:rsidP="006B3A42">
      <w:pPr>
        <w:ind w:left="1104" w:hangingChars="500" w:hanging="1104"/>
        <w:rPr>
          <w:rFonts w:asciiTheme="majorEastAsia" w:eastAsiaTheme="majorEastAsia" w:hAnsiTheme="majorEastAsia"/>
          <w:b/>
          <w:sz w:val="22"/>
        </w:rPr>
      </w:pPr>
      <w:r w:rsidRPr="0081608E">
        <w:rPr>
          <w:rFonts w:asciiTheme="majorEastAsia" w:eastAsiaTheme="majorEastAsia" w:hAnsiTheme="majorEastAsia" w:hint="eastAsia"/>
          <w:b/>
          <w:color w:val="000000" w:themeColor="text1"/>
          <w:sz w:val="22"/>
        </w:rPr>
        <w:t>揖斐厚生病院</w:t>
      </w:r>
      <w:r w:rsidR="00876A17" w:rsidRPr="00A31E26">
        <w:rPr>
          <w:rFonts w:asciiTheme="majorEastAsia" w:eastAsiaTheme="majorEastAsia" w:hAnsiTheme="majorEastAsia" w:hint="eastAsia"/>
          <w:b/>
          <w:sz w:val="22"/>
        </w:rPr>
        <w:t>において内視鏡検査・治療を受けた方</w:t>
      </w:r>
    </w:p>
    <w:p w14:paraId="7094E314" w14:textId="77777777" w:rsidR="006D0E2B" w:rsidRPr="006D0E2B" w:rsidRDefault="006D0E2B" w:rsidP="006D0E2B">
      <w:pPr>
        <w:ind w:firstLineChars="100" w:firstLine="220"/>
        <w:rPr>
          <w:rFonts w:asciiTheme="majorEastAsia" w:eastAsiaTheme="majorEastAsia" w:hAnsiTheme="majorEastAsia"/>
          <w:sz w:val="22"/>
        </w:rPr>
      </w:pPr>
    </w:p>
    <w:p w14:paraId="1AD87665" w14:textId="77777777" w:rsidR="0015141B" w:rsidRPr="006D0E2B" w:rsidRDefault="0015141B" w:rsidP="00102ACA">
      <w:pPr>
        <w:rPr>
          <w:rFonts w:asciiTheme="majorEastAsia" w:eastAsiaTheme="majorEastAsia" w:hAnsiTheme="majorEastAsia"/>
          <w:b/>
          <w:sz w:val="22"/>
        </w:rPr>
      </w:pPr>
      <w:r w:rsidRPr="006D0E2B">
        <w:rPr>
          <w:rFonts w:asciiTheme="majorEastAsia" w:eastAsiaTheme="majorEastAsia" w:hAnsiTheme="majorEastAsia" w:hint="eastAsia"/>
          <w:b/>
          <w:sz w:val="22"/>
        </w:rPr>
        <w:t>① 情報の利用目的及び利用方法</w:t>
      </w:r>
    </w:p>
    <w:p w14:paraId="7D42CB8B" w14:textId="3F17805B" w:rsidR="0015141B" w:rsidRPr="006D0E2B" w:rsidRDefault="0015141B" w:rsidP="001F0B2A">
      <w:pPr>
        <w:ind w:firstLineChars="100" w:firstLine="220"/>
        <w:rPr>
          <w:rFonts w:asciiTheme="majorEastAsia" w:eastAsiaTheme="majorEastAsia" w:hAnsiTheme="majorEastAsia"/>
          <w:sz w:val="22"/>
        </w:rPr>
      </w:pPr>
      <w:r w:rsidRPr="006D0E2B">
        <w:rPr>
          <w:rFonts w:asciiTheme="majorEastAsia" w:eastAsiaTheme="majorEastAsia" w:hAnsiTheme="majorEastAsia" w:hint="eastAsia"/>
          <w:sz w:val="22"/>
        </w:rPr>
        <w:t>この研究は、日本消化器内視鏡学会内に設けられたJapan Endoscopy Database(JED) Project が主導となり企画された多</w:t>
      </w:r>
      <w:r w:rsidR="000C51AD">
        <w:rPr>
          <w:rFonts w:asciiTheme="majorEastAsia" w:eastAsiaTheme="majorEastAsia" w:hAnsiTheme="majorEastAsia" w:hint="eastAsia"/>
          <w:sz w:val="22"/>
        </w:rPr>
        <w:t>機関</w:t>
      </w:r>
      <w:r w:rsidRPr="006D0E2B">
        <w:rPr>
          <w:rFonts w:asciiTheme="majorEastAsia" w:eastAsiaTheme="majorEastAsia" w:hAnsiTheme="majorEastAsia" w:hint="eastAsia"/>
          <w:sz w:val="22"/>
        </w:rPr>
        <w:t>共同研究です。現在、日本全国の消化器内視鏡検査および治療情報を登録し、集計・分析することで医療の質の向上に役立て、患者さんに最善の医療を提供することを目指</w:t>
      </w:r>
      <w:r w:rsidR="005323C5">
        <w:rPr>
          <w:rFonts w:asciiTheme="majorEastAsia" w:eastAsiaTheme="majorEastAsia" w:hAnsiTheme="majorEastAsia" w:hint="eastAsia"/>
          <w:sz w:val="22"/>
        </w:rPr>
        <w:t>しています</w:t>
      </w:r>
      <w:r w:rsidRPr="006D0E2B">
        <w:rPr>
          <w:rFonts w:asciiTheme="majorEastAsia" w:eastAsiaTheme="majorEastAsia" w:hAnsiTheme="majorEastAsia" w:hint="eastAsia"/>
          <w:sz w:val="22"/>
        </w:rPr>
        <w:t>。この様な内視鏡関連手技の全国規模の情報集積は初めてのこころみであり、患者側だけでなく、医療を提供する側にも大きな利益をもたらすものと考えています。</w:t>
      </w:r>
    </w:p>
    <w:p w14:paraId="06877EF2" w14:textId="03A3F75B" w:rsidR="00AA1DED" w:rsidRPr="006D0E2B" w:rsidRDefault="00AA1DED" w:rsidP="0080192E">
      <w:pPr>
        <w:ind w:firstLineChars="100" w:firstLine="220"/>
        <w:rPr>
          <w:rFonts w:asciiTheme="majorEastAsia" w:eastAsiaTheme="majorEastAsia" w:hAnsiTheme="majorEastAsia"/>
          <w:sz w:val="22"/>
        </w:rPr>
      </w:pPr>
      <w:r w:rsidRPr="006D0E2B">
        <w:rPr>
          <w:rFonts w:asciiTheme="majorEastAsia" w:eastAsiaTheme="majorEastAsia" w:hAnsiTheme="majorEastAsia" w:hint="eastAsia"/>
          <w:sz w:val="22"/>
        </w:rPr>
        <w:t>その為に、内視鏡部門システムから以下に記載する項目を抽出し、</w:t>
      </w:r>
      <w:r w:rsidR="006D0E2B" w:rsidRPr="006D0E2B">
        <w:rPr>
          <w:rFonts w:asciiTheme="majorEastAsia" w:eastAsiaTheme="majorEastAsia" w:hAnsiTheme="majorEastAsia" w:hint="eastAsia"/>
          <w:sz w:val="22"/>
        </w:rPr>
        <w:t>個人が特定できない</w:t>
      </w:r>
      <w:r w:rsidRPr="006D0E2B">
        <w:rPr>
          <w:rFonts w:asciiTheme="majorEastAsia" w:eastAsiaTheme="majorEastAsia" w:hAnsiTheme="majorEastAsia" w:hint="eastAsia"/>
          <w:sz w:val="22"/>
        </w:rPr>
        <w:t>状態で日本消化器内視鏡学会</w:t>
      </w:r>
      <w:r w:rsidR="006D0E2B" w:rsidRPr="006D0E2B">
        <w:rPr>
          <w:rFonts w:asciiTheme="majorEastAsia" w:eastAsiaTheme="majorEastAsia" w:hAnsiTheme="majorEastAsia" w:hint="eastAsia"/>
          <w:sz w:val="22"/>
        </w:rPr>
        <w:t>に提供され、学会</w:t>
      </w:r>
      <w:r w:rsidRPr="006D0E2B">
        <w:rPr>
          <w:rFonts w:asciiTheme="majorEastAsia" w:eastAsiaTheme="majorEastAsia" w:hAnsiTheme="majorEastAsia" w:hint="eastAsia"/>
          <w:sz w:val="22"/>
        </w:rPr>
        <w:t>本部に設置したサーバ内に格納しデータベースを構築し、各種分析</w:t>
      </w:r>
      <w:r w:rsidR="006D0E2B" w:rsidRPr="006D0E2B">
        <w:rPr>
          <w:rFonts w:asciiTheme="majorEastAsia" w:eastAsiaTheme="majorEastAsia" w:hAnsiTheme="majorEastAsia" w:hint="eastAsia"/>
          <w:sz w:val="22"/>
        </w:rPr>
        <w:t>が行われます</w:t>
      </w:r>
      <w:r w:rsidRPr="006D0E2B">
        <w:rPr>
          <w:rFonts w:asciiTheme="majorEastAsia" w:eastAsiaTheme="majorEastAsia" w:hAnsiTheme="majorEastAsia" w:hint="eastAsia"/>
          <w:sz w:val="22"/>
        </w:rPr>
        <w:t>。</w:t>
      </w:r>
    </w:p>
    <w:p w14:paraId="171DCFAD" w14:textId="77777777" w:rsidR="0015141B" w:rsidRPr="006D0E2B" w:rsidRDefault="0015141B" w:rsidP="0080192E">
      <w:pPr>
        <w:ind w:firstLineChars="100" w:firstLine="220"/>
        <w:rPr>
          <w:rFonts w:asciiTheme="majorEastAsia" w:eastAsiaTheme="majorEastAsia" w:hAnsiTheme="majorEastAsia"/>
          <w:sz w:val="22"/>
        </w:rPr>
      </w:pPr>
      <w:r w:rsidRPr="006D0E2B">
        <w:rPr>
          <w:rFonts w:asciiTheme="majorEastAsia" w:eastAsiaTheme="majorEastAsia" w:hAnsiTheme="majorEastAsia" w:hint="eastAsia"/>
          <w:sz w:val="22"/>
        </w:rPr>
        <w:t>日本消化器内視鏡学会では、この研究で集められたデータを分析することで以下のことを明らかにすることを目的にしています。</w:t>
      </w:r>
    </w:p>
    <w:p w14:paraId="6DB4D771" w14:textId="77777777" w:rsidR="0015141B" w:rsidRPr="006D0E2B" w:rsidRDefault="0015141B" w:rsidP="0015141B">
      <w:pPr>
        <w:rPr>
          <w:rFonts w:asciiTheme="majorEastAsia" w:eastAsiaTheme="majorEastAsia" w:hAnsiTheme="majorEastAsia"/>
          <w:sz w:val="22"/>
        </w:rPr>
      </w:pPr>
      <w:r w:rsidRPr="006D0E2B">
        <w:rPr>
          <w:rFonts w:asciiTheme="majorEastAsia" w:eastAsiaTheme="majorEastAsia" w:hAnsiTheme="majorEastAsia" w:hint="eastAsia"/>
          <w:sz w:val="22"/>
        </w:rPr>
        <w:t>●内視鏡関連手技を行っている施設診療科の特徴</w:t>
      </w:r>
    </w:p>
    <w:p w14:paraId="4DBA01B6" w14:textId="77777777" w:rsidR="0015141B" w:rsidRPr="006D0E2B" w:rsidRDefault="0015141B" w:rsidP="0015141B">
      <w:pPr>
        <w:rPr>
          <w:rFonts w:asciiTheme="majorEastAsia" w:eastAsiaTheme="majorEastAsia" w:hAnsiTheme="majorEastAsia"/>
          <w:sz w:val="22"/>
        </w:rPr>
      </w:pPr>
      <w:r w:rsidRPr="006D0E2B">
        <w:rPr>
          <w:rFonts w:asciiTheme="majorEastAsia" w:eastAsiaTheme="majorEastAsia" w:hAnsiTheme="majorEastAsia" w:hint="eastAsia"/>
          <w:sz w:val="22"/>
        </w:rPr>
        <w:t>●医療水準の評価</w:t>
      </w:r>
    </w:p>
    <w:p w14:paraId="73E0801A" w14:textId="77777777" w:rsidR="0015141B" w:rsidRPr="006D0E2B" w:rsidRDefault="0015141B" w:rsidP="0015141B">
      <w:pPr>
        <w:rPr>
          <w:rFonts w:asciiTheme="majorEastAsia" w:eastAsiaTheme="majorEastAsia" w:hAnsiTheme="majorEastAsia"/>
          <w:sz w:val="22"/>
        </w:rPr>
      </w:pPr>
      <w:r w:rsidRPr="006D0E2B">
        <w:rPr>
          <w:rFonts w:asciiTheme="majorEastAsia" w:eastAsiaTheme="majorEastAsia" w:hAnsiTheme="majorEastAsia" w:hint="eastAsia"/>
          <w:sz w:val="22"/>
        </w:rPr>
        <w:t>●適正な消化器内視鏡専門医の配置、ならびに消化器内視鏡技師、看護師などのコメディカルの適正な配置</w:t>
      </w:r>
    </w:p>
    <w:p w14:paraId="069F4F3F" w14:textId="77777777" w:rsidR="0015141B" w:rsidRPr="006D0E2B" w:rsidRDefault="0015141B" w:rsidP="0015141B">
      <w:pPr>
        <w:rPr>
          <w:rFonts w:asciiTheme="majorEastAsia" w:eastAsiaTheme="majorEastAsia" w:hAnsiTheme="majorEastAsia"/>
          <w:sz w:val="22"/>
        </w:rPr>
      </w:pPr>
      <w:r w:rsidRPr="006D0E2B">
        <w:rPr>
          <w:rFonts w:asciiTheme="majorEastAsia" w:eastAsiaTheme="majorEastAsia" w:hAnsiTheme="majorEastAsia" w:hint="eastAsia"/>
          <w:sz w:val="22"/>
        </w:rPr>
        <w:t>●早期癌登録に対する精確な情報収集</w:t>
      </w:r>
    </w:p>
    <w:p w14:paraId="28AFE9A6" w14:textId="77777777" w:rsidR="0015141B" w:rsidRPr="006D0E2B" w:rsidRDefault="0015141B" w:rsidP="0015141B">
      <w:pPr>
        <w:rPr>
          <w:rFonts w:asciiTheme="majorEastAsia" w:eastAsiaTheme="majorEastAsia" w:hAnsiTheme="majorEastAsia"/>
          <w:sz w:val="22"/>
        </w:rPr>
      </w:pPr>
      <w:r w:rsidRPr="006D0E2B">
        <w:rPr>
          <w:rFonts w:asciiTheme="majorEastAsia" w:eastAsiaTheme="majorEastAsia" w:hAnsiTheme="majorEastAsia" w:hint="eastAsia"/>
          <w:sz w:val="22"/>
        </w:rPr>
        <w:t>●内視鏡検査、治療を受けた方の予後</w:t>
      </w:r>
    </w:p>
    <w:p w14:paraId="7FA33CE6" w14:textId="77777777" w:rsidR="0015141B" w:rsidRPr="006D0E2B" w:rsidRDefault="0015141B" w:rsidP="0015141B">
      <w:pPr>
        <w:rPr>
          <w:rFonts w:asciiTheme="majorEastAsia" w:eastAsiaTheme="majorEastAsia" w:hAnsiTheme="majorEastAsia"/>
          <w:sz w:val="22"/>
        </w:rPr>
      </w:pPr>
      <w:r w:rsidRPr="006D0E2B">
        <w:rPr>
          <w:rFonts w:asciiTheme="majorEastAsia" w:eastAsiaTheme="majorEastAsia" w:hAnsiTheme="majorEastAsia" w:hint="eastAsia"/>
          <w:sz w:val="22"/>
        </w:rPr>
        <w:t>●内視鏡検査・治療の医療経済的な情報収集</w:t>
      </w:r>
    </w:p>
    <w:p w14:paraId="34643B37" w14:textId="04A9736B" w:rsidR="001F0B2A" w:rsidRPr="006D0E2B" w:rsidRDefault="0015141B" w:rsidP="0015141B">
      <w:pPr>
        <w:rPr>
          <w:rFonts w:asciiTheme="majorEastAsia" w:eastAsiaTheme="majorEastAsia" w:hAnsiTheme="majorEastAsia"/>
          <w:sz w:val="22"/>
        </w:rPr>
      </w:pPr>
      <w:r w:rsidRPr="006D0E2B">
        <w:rPr>
          <w:rFonts w:asciiTheme="majorEastAsia" w:eastAsiaTheme="majorEastAsia" w:hAnsiTheme="majorEastAsia" w:hint="eastAsia"/>
          <w:sz w:val="22"/>
        </w:rPr>
        <w:t>●これから内視鏡関連手技を受ける方の死亡・合併症の危険性</w:t>
      </w:r>
      <w:r w:rsidR="005323C5">
        <w:rPr>
          <w:rFonts w:asciiTheme="majorEastAsia" w:eastAsiaTheme="majorEastAsia" w:hAnsiTheme="majorEastAsia" w:hint="eastAsia"/>
          <w:sz w:val="22"/>
        </w:rPr>
        <w:t>、</w:t>
      </w:r>
      <w:r w:rsidRPr="006D0E2B">
        <w:rPr>
          <w:rFonts w:asciiTheme="majorEastAsia" w:eastAsiaTheme="majorEastAsia" w:hAnsiTheme="majorEastAsia" w:hint="eastAsia"/>
          <w:sz w:val="22"/>
        </w:rPr>
        <w:t>など</w:t>
      </w:r>
    </w:p>
    <w:p w14:paraId="044089F8" w14:textId="77777777" w:rsidR="00A47970" w:rsidRPr="006D0E2B" w:rsidRDefault="00A47970" w:rsidP="00A47970">
      <w:pPr>
        <w:ind w:firstLineChars="100" w:firstLine="220"/>
        <w:rPr>
          <w:rFonts w:asciiTheme="majorEastAsia" w:eastAsiaTheme="majorEastAsia" w:hAnsiTheme="majorEastAsia"/>
          <w:sz w:val="22"/>
        </w:rPr>
      </w:pPr>
      <w:r w:rsidRPr="006D0E2B">
        <w:rPr>
          <w:rFonts w:asciiTheme="majorEastAsia" w:eastAsiaTheme="majorEastAsia" w:hAnsiTheme="majorEastAsia" w:hint="eastAsia"/>
          <w:sz w:val="22"/>
        </w:rPr>
        <w:t>この研究成果は学会発表、学術雑誌およびデータベースなどで公表します。</w:t>
      </w:r>
    </w:p>
    <w:p w14:paraId="3AF9B288" w14:textId="77777777" w:rsidR="00A47970" w:rsidRPr="006D0E2B" w:rsidRDefault="00F63076" w:rsidP="00A4797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本研究に登録されたデータを利用して、上記に記載されていない解析等を行い</w:t>
      </w:r>
      <w:r w:rsidR="005323C5">
        <w:rPr>
          <w:rFonts w:asciiTheme="majorEastAsia" w:eastAsiaTheme="majorEastAsia" w:hAnsiTheme="majorEastAsia" w:hint="eastAsia"/>
          <w:sz w:val="22"/>
        </w:rPr>
        <w:t>、</w:t>
      </w:r>
      <w:r>
        <w:rPr>
          <w:rFonts w:asciiTheme="majorEastAsia" w:eastAsiaTheme="majorEastAsia" w:hAnsiTheme="majorEastAsia" w:hint="eastAsia"/>
          <w:sz w:val="22"/>
        </w:rPr>
        <w:t>研究を実施する場合は、その都度日本消化器内視鏡学会の倫理委員会で科学性、倫理性、研究の意義、個人情報保護の観点から審査され可否が決定されます。</w:t>
      </w:r>
    </w:p>
    <w:p w14:paraId="1842D12B" w14:textId="33A01B35" w:rsidR="006E40B0" w:rsidRDefault="006E40B0" w:rsidP="006E40B0">
      <w:pPr>
        <w:rPr>
          <w:rFonts w:asciiTheme="majorEastAsia" w:eastAsiaTheme="majorEastAsia" w:hAnsiTheme="majorEastAsia"/>
          <w:sz w:val="22"/>
        </w:rPr>
      </w:pPr>
    </w:p>
    <w:p w14:paraId="20409EBE" w14:textId="77777777" w:rsidR="005C567F" w:rsidRPr="006D0E2B" w:rsidRDefault="005C567F" w:rsidP="006E40B0">
      <w:pPr>
        <w:rPr>
          <w:rFonts w:asciiTheme="majorEastAsia" w:eastAsiaTheme="majorEastAsia" w:hAnsiTheme="majorEastAsia"/>
          <w:sz w:val="22"/>
        </w:rPr>
      </w:pPr>
    </w:p>
    <w:p w14:paraId="565F1638" w14:textId="77777777" w:rsidR="006E40B0" w:rsidRPr="0080192E" w:rsidRDefault="006E40B0" w:rsidP="006E40B0">
      <w:pPr>
        <w:rPr>
          <w:rFonts w:asciiTheme="majorEastAsia" w:eastAsiaTheme="majorEastAsia" w:hAnsiTheme="majorEastAsia"/>
          <w:b/>
          <w:sz w:val="22"/>
        </w:rPr>
      </w:pPr>
      <w:r w:rsidRPr="0080192E">
        <w:rPr>
          <w:rFonts w:asciiTheme="majorEastAsia" w:eastAsiaTheme="majorEastAsia" w:hAnsiTheme="majorEastAsia" w:hint="eastAsia"/>
          <w:b/>
          <w:sz w:val="22"/>
        </w:rPr>
        <w:t>② 利用し、又は提供する情報の項目</w:t>
      </w:r>
    </w:p>
    <w:p w14:paraId="18E433A5" w14:textId="4D517579" w:rsidR="006E40B0" w:rsidRPr="006D0E2B" w:rsidRDefault="006E40B0" w:rsidP="006E40B0">
      <w:pPr>
        <w:rPr>
          <w:rFonts w:asciiTheme="majorEastAsia" w:eastAsiaTheme="majorEastAsia" w:hAnsiTheme="majorEastAsia"/>
          <w:sz w:val="22"/>
        </w:rPr>
      </w:pPr>
      <w:r w:rsidRPr="006D0E2B">
        <w:rPr>
          <w:rFonts w:asciiTheme="majorEastAsia" w:eastAsiaTheme="majorEastAsia" w:hAnsiTheme="majorEastAsia" w:hint="eastAsia"/>
          <w:sz w:val="22"/>
        </w:rPr>
        <w:t>検査日、年齢、性別、ASA Grade、抗血栓薬（使用状況ならびに中止、置換の有無などの詳細）、喫煙歴ならびに喫煙の有無、飲酒歴および飲酒状況、悪性腫瘍家族歴、他臓器癌既往歴、ヘリコバクター・ピロリ感染状態、内視鏡検査の予定性、外来・入院、検査目的、治療目的、鎮痙剤使用状況、鎮静・鎮痛・麻酔に関する事項、内視鏡の挿入経路、使用スコープ情報、送気の種類、特殊観察法、観察範囲、手技開始・終了時間、手技中</w:t>
      </w:r>
      <w:r w:rsidR="00DC2697">
        <w:rPr>
          <w:rFonts w:asciiTheme="majorEastAsia" w:eastAsiaTheme="majorEastAsia" w:hAnsiTheme="majorEastAsia" w:hint="eastAsia"/>
          <w:sz w:val="22"/>
        </w:rPr>
        <w:t>・</w:t>
      </w:r>
      <w:r w:rsidRPr="006D0E2B">
        <w:rPr>
          <w:rFonts w:asciiTheme="majorEastAsia" w:eastAsiaTheme="majorEastAsia" w:hAnsiTheme="majorEastAsia" w:hint="eastAsia"/>
          <w:sz w:val="22"/>
        </w:rPr>
        <w:t>手技後偶発症、30日以内の死亡の有無、実施医師名、副実施医師名、内視鏡看護師・技師名、腹部手術歴、生涯大腸内視鏡歴、造影範囲、挿管、胆管・膵管径、</w:t>
      </w:r>
      <w:r w:rsidR="00DC2697" w:rsidRPr="00DC2697">
        <w:rPr>
          <w:rFonts w:asciiTheme="majorEastAsia" w:eastAsiaTheme="majorEastAsia" w:hAnsiTheme="majorEastAsia" w:hint="eastAsia"/>
          <w:sz w:val="22"/>
        </w:rPr>
        <w:t>ERCP難度</w:t>
      </w:r>
      <w:r w:rsidRPr="006D0E2B">
        <w:rPr>
          <w:rFonts w:asciiTheme="majorEastAsia" w:eastAsiaTheme="majorEastAsia" w:hAnsiTheme="majorEastAsia" w:hint="eastAsia"/>
          <w:sz w:val="22"/>
        </w:rPr>
        <w:t>、胆管へのアプローチ方法、</w:t>
      </w:r>
      <w:r w:rsidR="00030EF1">
        <w:rPr>
          <w:rFonts w:asciiTheme="majorEastAsia" w:eastAsiaTheme="majorEastAsia" w:hAnsiTheme="majorEastAsia" w:hint="eastAsia"/>
          <w:sz w:val="22"/>
        </w:rPr>
        <w:t>萎縮度</w:t>
      </w:r>
      <w:r w:rsidRPr="006D0E2B">
        <w:rPr>
          <w:rFonts w:asciiTheme="majorEastAsia" w:eastAsiaTheme="majorEastAsia" w:hAnsiTheme="majorEastAsia" w:hint="eastAsia"/>
          <w:sz w:val="22"/>
        </w:rPr>
        <w:t>など</w:t>
      </w:r>
    </w:p>
    <w:p w14:paraId="059DF77E" w14:textId="67EF665F" w:rsidR="006E40B0" w:rsidRDefault="006E40B0" w:rsidP="006E40B0">
      <w:pPr>
        <w:rPr>
          <w:rFonts w:asciiTheme="majorEastAsia" w:eastAsiaTheme="majorEastAsia" w:hAnsiTheme="majorEastAsia"/>
          <w:sz w:val="22"/>
        </w:rPr>
      </w:pPr>
    </w:p>
    <w:p w14:paraId="5F202CFB" w14:textId="77777777" w:rsidR="000C51AD" w:rsidRPr="000C51AD" w:rsidRDefault="000C51AD" w:rsidP="000C51AD">
      <w:pPr>
        <w:rPr>
          <w:rFonts w:asciiTheme="majorEastAsia" w:eastAsiaTheme="majorEastAsia" w:hAnsiTheme="majorEastAsia"/>
          <w:b/>
          <w:sz w:val="22"/>
        </w:rPr>
      </w:pPr>
      <w:r w:rsidRPr="000C51AD">
        <w:rPr>
          <w:rFonts w:asciiTheme="majorEastAsia" w:eastAsiaTheme="majorEastAsia" w:hAnsiTheme="majorEastAsia" w:hint="eastAsia"/>
          <w:b/>
          <w:sz w:val="22"/>
        </w:rPr>
        <w:t xml:space="preserve">③ 情報の提供を行う機関の名称及びその長の氏名 </w:t>
      </w:r>
    </w:p>
    <w:p w14:paraId="706A8035" w14:textId="1753EFC2" w:rsidR="000C51AD" w:rsidRPr="000C51AD" w:rsidRDefault="001E7627" w:rsidP="000C51AD">
      <w:pPr>
        <w:rPr>
          <w:rFonts w:asciiTheme="majorEastAsia" w:eastAsiaTheme="majorEastAsia" w:hAnsiTheme="majorEastAsia"/>
          <w:sz w:val="22"/>
        </w:rPr>
      </w:pPr>
      <w:r>
        <w:rPr>
          <w:rFonts w:asciiTheme="majorEastAsia" w:eastAsiaTheme="majorEastAsia" w:hAnsiTheme="majorEastAsia" w:hint="eastAsia"/>
          <w:sz w:val="22"/>
        </w:rPr>
        <w:t>情報提供</w:t>
      </w:r>
      <w:r w:rsidR="000C51AD" w:rsidRPr="000C51AD">
        <w:rPr>
          <w:rFonts w:asciiTheme="majorEastAsia" w:eastAsiaTheme="majorEastAsia" w:hAnsiTheme="majorEastAsia" w:hint="eastAsia"/>
          <w:sz w:val="22"/>
        </w:rPr>
        <w:t>機関名称：</w:t>
      </w:r>
      <w:r w:rsidR="00403ED5">
        <w:rPr>
          <w:rFonts w:asciiTheme="majorEastAsia" w:eastAsiaTheme="majorEastAsia" w:hAnsiTheme="majorEastAsia" w:hint="eastAsia"/>
          <w:sz w:val="22"/>
        </w:rPr>
        <w:t>揖斐厚生</w:t>
      </w:r>
      <w:r w:rsidR="000C51AD" w:rsidRPr="000C51AD">
        <w:rPr>
          <w:rFonts w:asciiTheme="majorEastAsia" w:eastAsiaTheme="majorEastAsia" w:hAnsiTheme="majorEastAsia" w:hint="eastAsia"/>
          <w:sz w:val="22"/>
        </w:rPr>
        <w:t>病院（各研究機関名）</w:t>
      </w:r>
    </w:p>
    <w:p w14:paraId="40C56817" w14:textId="71F0957D" w:rsidR="000C51AD" w:rsidRPr="000C51AD" w:rsidRDefault="001E7627" w:rsidP="000C51AD">
      <w:pPr>
        <w:rPr>
          <w:rFonts w:asciiTheme="majorEastAsia" w:eastAsiaTheme="majorEastAsia" w:hAnsiTheme="majorEastAsia"/>
          <w:sz w:val="22"/>
        </w:rPr>
      </w:pPr>
      <w:r>
        <w:rPr>
          <w:rFonts w:asciiTheme="majorEastAsia" w:eastAsiaTheme="majorEastAsia" w:hAnsiTheme="majorEastAsia" w:hint="eastAsia"/>
          <w:sz w:val="22"/>
        </w:rPr>
        <w:t>情報提供</w:t>
      </w:r>
      <w:r w:rsidR="000C51AD" w:rsidRPr="000C51AD">
        <w:rPr>
          <w:rFonts w:asciiTheme="majorEastAsia" w:eastAsiaTheme="majorEastAsia" w:hAnsiTheme="majorEastAsia" w:hint="eastAsia"/>
          <w:sz w:val="22"/>
        </w:rPr>
        <w:t>機関の長：</w:t>
      </w:r>
      <w:r w:rsidR="00403ED5">
        <w:rPr>
          <w:rFonts w:asciiTheme="majorEastAsia" w:eastAsiaTheme="majorEastAsia" w:hAnsiTheme="majorEastAsia" w:hint="eastAsia"/>
          <w:sz w:val="22"/>
        </w:rPr>
        <w:t>西脇伸二</w:t>
      </w:r>
      <w:r w:rsidR="000C51AD" w:rsidRPr="000C51AD">
        <w:rPr>
          <w:rFonts w:asciiTheme="majorEastAsia" w:eastAsiaTheme="majorEastAsia" w:hAnsiTheme="majorEastAsia" w:hint="eastAsia"/>
          <w:sz w:val="22"/>
        </w:rPr>
        <w:t>（各研究機関長）</w:t>
      </w:r>
    </w:p>
    <w:p w14:paraId="66374B89" w14:textId="202E81F0" w:rsidR="000C51AD" w:rsidRDefault="000C51AD" w:rsidP="006E40B0">
      <w:pPr>
        <w:rPr>
          <w:rFonts w:asciiTheme="majorEastAsia" w:eastAsiaTheme="majorEastAsia" w:hAnsiTheme="majorEastAsia"/>
          <w:sz w:val="22"/>
        </w:rPr>
      </w:pPr>
    </w:p>
    <w:p w14:paraId="7B5E81D9" w14:textId="77777777" w:rsidR="000C51AD" w:rsidRPr="000C51AD" w:rsidRDefault="000C51AD" w:rsidP="000C51AD">
      <w:pPr>
        <w:rPr>
          <w:rFonts w:asciiTheme="majorEastAsia" w:eastAsiaTheme="majorEastAsia" w:hAnsiTheme="majorEastAsia"/>
          <w:b/>
          <w:sz w:val="22"/>
        </w:rPr>
      </w:pPr>
      <w:r w:rsidRPr="000C51AD">
        <w:rPr>
          <w:rFonts w:asciiTheme="majorEastAsia" w:eastAsiaTheme="majorEastAsia" w:hAnsiTheme="majorEastAsia" w:hint="eastAsia"/>
          <w:b/>
          <w:sz w:val="22"/>
        </w:rPr>
        <w:t xml:space="preserve">④ 提供する情報の取得の方法 </w:t>
      </w:r>
    </w:p>
    <w:p w14:paraId="73A84B1A" w14:textId="0EFDA498" w:rsidR="000C51AD" w:rsidRPr="000C51AD" w:rsidRDefault="000C51AD" w:rsidP="005C567F">
      <w:pPr>
        <w:ind w:firstLineChars="100" w:firstLine="220"/>
        <w:rPr>
          <w:rFonts w:asciiTheme="majorEastAsia" w:eastAsiaTheme="majorEastAsia" w:hAnsiTheme="majorEastAsia"/>
          <w:sz w:val="22"/>
        </w:rPr>
      </w:pPr>
      <w:r w:rsidRPr="000C51AD">
        <w:rPr>
          <w:rFonts w:asciiTheme="majorEastAsia" w:eastAsiaTheme="majorEastAsia" w:hAnsiTheme="majorEastAsia" w:hint="eastAsia"/>
          <w:sz w:val="22"/>
        </w:rPr>
        <w:t>電子媒体での出力を行う。氏名等単体で患者さんを特定できる情報はすべて削除し、オフライン収集・セキュリティ便の利用、SFTP（SSH File Transfer Protocol：インターネット回線を用いた、セキュリティレベルの高い転送技術）によるデータアップロード等データ提出施設の環境に応じた対応とする。</w:t>
      </w:r>
    </w:p>
    <w:p w14:paraId="333BA76F" w14:textId="11D2564A" w:rsidR="000C51AD" w:rsidRDefault="000C51AD" w:rsidP="006E40B0">
      <w:pPr>
        <w:rPr>
          <w:rFonts w:asciiTheme="majorEastAsia" w:eastAsiaTheme="majorEastAsia" w:hAnsiTheme="majorEastAsia"/>
          <w:sz w:val="22"/>
        </w:rPr>
      </w:pPr>
    </w:p>
    <w:p w14:paraId="29C4A9E9" w14:textId="77777777" w:rsidR="000C51AD" w:rsidRPr="000C51AD" w:rsidRDefault="000C51AD" w:rsidP="000C51AD">
      <w:pPr>
        <w:rPr>
          <w:rFonts w:asciiTheme="majorEastAsia" w:eastAsiaTheme="majorEastAsia" w:hAnsiTheme="majorEastAsia"/>
          <w:b/>
          <w:sz w:val="22"/>
        </w:rPr>
      </w:pPr>
      <w:bookmarkStart w:id="0" w:name="_Hlk105690310"/>
      <w:r w:rsidRPr="000C51AD">
        <w:rPr>
          <w:rFonts w:asciiTheme="majorEastAsia" w:eastAsiaTheme="majorEastAsia" w:hAnsiTheme="majorEastAsia" w:hint="eastAsia"/>
          <w:b/>
          <w:sz w:val="22"/>
        </w:rPr>
        <w:t>⑤ 提供する情報を用いる研究に係る研究責任者（多機関共同研究にあっては、 研究代表者）の氏名及び当該者が所属する研究機関の名称</w:t>
      </w:r>
    </w:p>
    <w:bookmarkEnd w:id="0"/>
    <w:p w14:paraId="78B71B8B" w14:textId="47C29DB9" w:rsidR="000C51AD" w:rsidRPr="000C51AD" w:rsidRDefault="001F1C22" w:rsidP="000C51AD">
      <w:pPr>
        <w:rPr>
          <w:rFonts w:asciiTheme="majorEastAsia" w:eastAsiaTheme="majorEastAsia" w:hAnsiTheme="majorEastAsia"/>
          <w:sz w:val="22"/>
        </w:rPr>
      </w:pPr>
      <w:r w:rsidRPr="005C567F">
        <w:rPr>
          <w:rFonts w:asciiTheme="majorEastAsia" w:eastAsiaTheme="majorEastAsia" w:hAnsiTheme="majorEastAsia" w:hint="eastAsia"/>
          <w:sz w:val="22"/>
        </w:rPr>
        <w:t>研究</w:t>
      </w:r>
      <w:r w:rsidR="000C51AD" w:rsidRPr="005C567F">
        <w:rPr>
          <w:rFonts w:asciiTheme="majorEastAsia" w:eastAsiaTheme="majorEastAsia" w:hAnsiTheme="majorEastAsia" w:hint="eastAsia"/>
          <w:sz w:val="22"/>
        </w:rPr>
        <w:t>統括</w:t>
      </w:r>
      <w:r w:rsidR="000C51AD" w:rsidRPr="000C51AD">
        <w:rPr>
          <w:rFonts w:asciiTheme="majorEastAsia" w:eastAsiaTheme="majorEastAsia" w:hAnsiTheme="majorEastAsia" w:hint="eastAsia"/>
          <w:sz w:val="22"/>
        </w:rPr>
        <w:t xml:space="preserve">責任者：日本消化器内視鏡学会Japan Endoscopy Database　(JED)　Project　</w:t>
      </w:r>
    </w:p>
    <w:p w14:paraId="23A8A3C6" w14:textId="77777777" w:rsidR="000C51AD" w:rsidRPr="000C51AD" w:rsidRDefault="000C51AD" w:rsidP="000C51AD">
      <w:pPr>
        <w:rPr>
          <w:rFonts w:asciiTheme="majorEastAsia" w:eastAsiaTheme="majorEastAsia" w:hAnsiTheme="majorEastAsia"/>
          <w:sz w:val="22"/>
        </w:rPr>
      </w:pPr>
      <w:r w:rsidRPr="000C51AD">
        <w:rPr>
          <w:rFonts w:asciiTheme="majorEastAsia" w:eastAsiaTheme="majorEastAsia" w:hAnsiTheme="majorEastAsia" w:hint="eastAsia"/>
          <w:sz w:val="22"/>
        </w:rPr>
        <w:t>委員長　田中 聖人</w:t>
      </w:r>
    </w:p>
    <w:p w14:paraId="37C338A0" w14:textId="49100110" w:rsidR="000C51AD" w:rsidRDefault="000C51AD" w:rsidP="006E40B0">
      <w:pPr>
        <w:rPr>
          <w:rFonts w:asciiTheme="majorEastAsia" w:eastAsiaTheme="majorEastAsia" w:hAnsiTheme="majorEastAsia"/>
          <w:sz w:val="22"/>
        </w:rPr>
      </w:pPr>
    </w:p>
    <w:p w14:paraId="47F9B1C6" w14:textId="49380F2A" w:rsidR="000C51AD" w:rsidRPr="000C51AD" w:rsidRDefault="000C51AD" w:rsidP="000C51AD">
      <w:pPr>
        <w:rPr>
          <w:rFonts w:asciiTheme="majorEastAsia" w:eastAsiaTheme="majorEastAsia" w:hAnsiTheme="majorEastAsia"/>
          <w:b/>
          <w:sz w:val="22"/>
        </w:rPr>
      </w:pPr>
      <w:r w:rsidRPr="005C567F">
        <w:rPr>
          <w:rFonts w:asciiTheme="majorEastAsia" w:eastAsiaTheme="majorEastAsia" w:hAnsiTheme="majorEastAsia" w:hint="eastAsia"/>
          <w:b/>
          <w:sz w:val="22"/>
        </w:rPr>
        <w:t>⑥ 研究対象者</w:t>
      </w:r>
      <w:r w:rsidR="00C658C4" w:rsidRPr="005C567F">
        <w:rPr>
          <w:rFonts w:asciiTheme="majorEastAsia" w:eastAsiaTheme="majorEastAsia" w:hAnsiTheme="majorEastAsia" w:hint="eastAsia"/>
          <w:b/>
          <w:sz w:val="22"/>
        </w:rPr>
        <w:t>等</w:t>
      </w:r>
      <w:r w:rsidRPr="005C567F">
        <w:rPr>
          <w:rFonts w:asciiTheme="majorEastAsia" w:eastAsiaTheme="majorEastAsia" w:hAnsiTheme="majorEastAsia" w:hint="eastAsia"/>
          <w:b/>
          <w:sz w:val="22"/>
        </w:rPr>
        <w:t>の求め</w:t>
      </w:r>
      <w:r w:rsidRPr="000C51AD">
        <w:rPr>
          <w:rFonts w:asciiTheme="majorEastAsia" w:eastAsiaTheme="majorEastAsia" w:hAnsiTheme="majorEastAsia" w:hint="eastAsia"/>
          <w:b/>
          <w:sz w:val="22"/>
        </w:rPr>
        <w:t>に応じて、研究対象者が識別される情報の利用又は他の研究機関への提供を停止すること</w:t>
      </w:r>
    </w:p>
    <w:p w14:paraId="5125E2A7" w14:textId="77777777" w:rsidR="000C51AD" w:rsidRPr="000C51AD" w:rsidRDefault="000C51AD" w:rsidP="005C567F">
      <w:pPr>
        <w:ind w:firstLineChars="100" w:firstLine="220"/>
        <w:rPr>
          <w:rFonts w:asciiTheme="majorEastAsia" w:eastAsiaTheme="majorEastAsia" w:hAnsiTheme="majorEastAsia"/>
          <w:sz w:val="22"/>
        </w:rPr>
      </w:pPr>
      <w:r w:rsidRPr="000C51AD">
        <w:rPr>
          <w:rFonts w:asciiTheme="majorEastAsia" w:eastAsiaTheme="majorEastAsia" w:hAnsiTheme="majorEastAsia" w:hint="eastAsia"/>
          <w:sz w:val="22"/>
        </w:rPr>
        <w:t>研究対象者となる方または代理の方で、本研究への情報の利用にご賛同頂けない場合は、情報の利用を停止することができます。停止を求められる場合には下記⑦にご連絡ください。また、未成年者の場合は、研究対象者の親権者又は未成年後見人が拒否できる機会を保障します。いずれの場合も利用に賛同頂けなくても、何ら不利益は生じません。</w:t>
      </w:r>
    </w:p>
    <w:p w14:paraId="0605928A" w14:textId="72B1F785" w:rsidR="000C51AD" w:rsidRDefault="000C51AD" w:rsidP="005C567F">
      <w:pPr>
        <w:ind w:firstLineChars="100" w:firstLine="220"/>
        <w:rPr>
          <w:rFonts w:asciiTheme="majorEastAsia" w:eastAsiaTheme="majorEastAsia" w:hAnsiTheme="majorEastAsia"/>
          <w:sz w:val="22"/>
        </w:rPr>
      </w:pPr>
      <w:r w:rsidRPr="000C51AD">
        <w:rPr>
          <w:rFonts w:asciiTheme="majorEastAsia" w:eastAsiaTheme="majorEastAsia" w:hAnsiTheme="majorEastAsia" w:hint="eastAsia"/>
          <w:sz w:val="22"/>
        </w:rPr>
        <w:t>ただし、</w:t>
      </w:r>
      <w:r w:rsidR="00D31C01" w:rsidRPr="005C567F">
        <w:rPr>
          <w:rFonts w:asciiTheme="majorEastAsia" w:eastAsiaTheme="majorEastAsia" w:hAnsiTheme="majorEastAsia" w:hint="eastAsia"/>
          <w:sz w:val="22"/>
        </w:rPr>
        <w:t>個人が特定できない状態に加工した後は、</w:t>
      </w:r>
      <w:r w:rsidRPr="00D31C01">
        <w:rPr>
          <w:rFonts w:asciiTheme="majorEastAsia" w:eastAsiaTheme="majorEastAsia" w:hAnsiTheme="majorEastAsia" w:hint="eastAsia"/>
          <w:sz w:val="22"/>
        </w:rPr>
        <w:t>患者さんの特定が困難であるため研究データから削除が困難となります。</w:t>
      </w:r>
      <w:r w:rsidR="00D31C01" w:rsidRPr="005C567F">
        <w:rPr>
          <w:rFonts w:asciiTheme="majorEastAsia" w:eastAsiaTheme="majorEastAsia" w:hAnsiTheme="majorEastAsia" w:hint="eastAsia"/>
          <w:sz w:val="22"/>
        </w:rPr>
        <w:t>個人が特定できない状態に加工するのは、</w:t>
      </w:r>
      <w:r w:rsidRPr="00D31C01">
        <w:rPr>
          <w:rFonts w:asciiTheme="majorEastAsia" w:eastAsiaTheme="majorEastAsia" w:hAnsiTheme="majorEastAsia" w:hint="eastAsia"/>
          <w:sz w:val="22"/>
        </w:rPr>
        <w:t>検</w:t>
      </w:r>
      <w:r w:rsidRPr="000C51AD">
        <w:rPr>
          <w:rFonts w:asciiTheme="majorEastAsia" w:eastAsiaTheme="majorEastAsia" w:hAnsiTheme="majorEastAsia" w:hint="eastAsia"/>
          <w:sz w:val="22"/>
        </w:rPr>
        <w:t>査・治療から概ね６ヵ月経過した段階で行います。</w:t>
      </w:r>
      <w:r w:rsidR="00D31C01">
        <w:rPr>
          <w:rFonts w:asciiTheme="majorEastAsia" w:eastAsiaTheme="majorEastAsia" w:hAnsiTheme="majorEastAsia" w:hint="eastAsia"/>
          <w:sz w:val="22"/>
        </w:rPr>
        <w:t>その</w:t>
      </w:r>
      <w:r w:rsidRPr="000C51AD">
        <w:rPr>
          <w:rFonts w:asciiTheme="majorEastAsia" w:eastAsiaTheme="majorEastAsia" w:hAnsiTheme="majorEastAsia" w:hint="eastAsia"/>
          <w:sz w:val="22"/>
        </w:rPr>
        <w:t>後の情報に関しては利用させていただきます。</w:t>
      </w:r>
    </w:p>
    <w:p w14:paraId="2F18B755" w14:textId="623DF58B" w:rsidR="000C51AD" w:rsidRPr="005C567F" w:rsidRDefault="000C51AD" w:rsidP="000C51AD">
      <w:pPr>
        <w:rPr>
          <w:rFonts w:asciiTheme="majorEastAsia" w:eastAsiaTheme="majorEastAsia" w:hAnsiTheme="majorEastAsia"/>
          <w:sz w:val="22"/>
        </w:rPr>
      </w:pPr>
    </w:p>
    <w:p w14:paraId="6AEA558B" w14:textId="77777777" w:rsidR="000C51AD" w:rsidRPr="0081608E" w:rsidRDefault="000C51AD" w:rsidP="000C51AD">
      <w:pPr>
        <w:rPr>
          <w:rFonts w:asciiTheme="majorEastAsia" w:eastAsiaTheme="majorEastAsia" w:hAnsiTheme="majorEastAsia"/>
          <w:b/>
          <w:sz w:val="22"/>
        </w:rPr>
      </w:pPr>
      <w:r w:rsidRPr="0081608E">
        <w:rPr>
          <w:rFonts w:asciiTheme="majorEastAsia" w:eastAsiaTheme="majorEastAsia" w:hAnsiTheme="majorEastAsia" w:hint="eastAsia"/>
          <w:b/>
          <w:sz w:val="22"/>
        </w:rPr>
        <w:t>⑦ ⑥の研究対象者等の求めを受け付ける方法</w:t>
      </w:r>
    </w:p>
    <w:p w14:paraId="614B8E89" w14:textId="77777777" w:rsidR="009B22FE" w:rsidRDefault="0081608E" w:rsidP="0081608E">
      <w:pPr>
        <w:rPr>
          <w:rFonts w:asciiTheme="majorEastAsia" w:eastAsiaTheme="majorEastAsia" w:hAnsiTheme="majorEastAsia"/>
          <w:sz w:val="22"/>
        </w:rPr>
      </w:pPr>
      <w:r w:rsidRPr="0081608E">
        <w:rPr>
          <w:rFonts w:asciiTheme="majorEastAsia" w:eastAsiaTheme="majorEastAsia" w:hAnsiTheme="majorEastAsia" w:hint="eastAsia"/>
          <w:sz w:val="22"/>
        </w:rPr>
        <w:t>連絡先</w:t>
      </w:r>
      <w:r w:rsidR="00BA6476">
        <w:rPr>
          <w:rFonts w:asciiTheme="majorEastAsia" w:eastAsiaTheme="majorEastAsia" w:hAnsiTheme="majorEastAsia" w:hint="eastAsia"/>
          <w:sz w:val="22"/>
        </w:rPr>
        <w:t>：</w:t>
      </w:r>
    </w:p>
    <w:p w14:paraId="1CA06630" w14:textId="78AEB465" w:rsidR="0081608E" w:rsidRPr="0081608E" w:rsidRDefault="0081608E" w:rsidP="0081608E">
      <w:pPr>
        <w:rPr>
          <w:rFonts w:asciiTheme="majorEastAsia" w:eastAsiaTheme="majorEastAsia" w:hAnsiTheme="majorEastAsia"/>
          <w:sz w:val="22"/>
        </w:rPr>
      </w:pPr>
      <w:r w:rsidRPr="0081608E">
        <w:rPr>
          <w:rFonts w:asciiTheme="majorEastAsia" w:eastAsiaTheme="majorEastAsia" w:hAnsiTheme="majorEastAsia" w:hint="eastAsia"/>
          <w:sz w:val="22"/>
        </w:rPr>
        <w:t>〒501-0619 岐阜県揖斐郡揖斐川町三輪2547の4</w:t>
      </w:r>
    </w:p>
    <w:p w14:paraId="507CF311" w14:textId="77777777" w:rsidR="0081608E" w:rsidRPr="0081608E" w:rsidRDefault="0081608E" w:rsidP="0081608E">
      <w:pPr>
        <w:rPr>
          <w:rFonts w:asciiTheme="majorEastAsia" w:eastAsiaTheme="majorEastAsia" w:hAnsiTheme="majorEastAsia"/>
          <w:sz w:val="22"/>
        </w:rPr>
      </w:pPr>
      <w:r w:rsidRPr="0081608E">
        <w:rPr>
          <w:rFonts w:asciiTheme="majorEastAsia" w:eastAsiaTheme="majorEastAsia" w:hAnsiTheme="majorEastAsia" w:hint="eastAsia"/>
          <w:sz w:val="22"/>
        </w:rPr>
        <w:t>Tel : 0585-21-1111 企画総務課</w:t>
      </w:r>
    </w:p>
    <w:p w14:paraId="6D1D0FCF" w14:textId="399CD4FB" w:rsidR="0081608E" w:rsidRPr="0081608E" w:rsidRDefault="0081608E" w:rsidP="000C51AD">
      <w:pPr>
        <w:rPr>
          <w:rFonts w:asciiTheme="majorEastAsia" w:eastAsiaTheme="majorEastAsia" w:hAnsiTheme="majorEastAsia"/>
          <w:sz w:val="22"/>
        </w:rPr>
      </w:pPr>
      <w:r w:rsidRPr="0081608E">
        <w:rPr>
          <w:rFonts w:asciiTheme="majorEastAsia" w:eastAsiaTheme="majorEastAsia" w:hAnsiTheme="majorEastAsia" w:hint="eastAsia"/>
          <w:sz w:val="22"/>
        </w:rPr>
        <w:t>研究責任者 揖斐厚生病院 病院長：西脇伸二</w:t>
      </w:r>
    </w:p>
    <w:p w14:paraId="60F4266B" w14:textId="2AA803C0" w:rsidR="006E40B0" w:rsidRPr="006D0E2B" w:rsidRDefault="000C51AD" w:rsidP="006E40B0">
      <w:pPr>
        <w:rPr>
          <w:rFonts w:asciiTheme="majorEastAsia" w:eastAsiaTheme="majorEastAsia" w:hAnsiTheme="majorEastAsia"/>
          <w:sz w:val="22"/>
        </w:rPr>
      </w:pPr>
      <w:r w:rsidRPr="000C51AD">
        <w:rPr>
          <w:rFonts w:asciiTheme="majorEastAsia" w:eastAsiaTheme="majorEastAsia" w:hAnsiTheme="majorEastAsia" w:hint="eastAsia"/>
          <w:sz w:val="22"/>
        </w:rPr>
        <w:t>研究代表機関：電話番号03-3525-4670、日本消化器内視鏡学会事務局・Japan Endoscopy Database(JED)Project 委員会</w:t>
      </w:r>
    </w:p>
    <w:sectPr w:rsidR="006E40B0" w:rsidRPr="006D0E2B" w:rsidSect="005C567F">
      <w:type w:val="continuous"/>
      <w:pgSz w:w="11906" w:h="16838"/>
      <w:pgMar w:top="851" w:right="849" w:bottom="993" w:left="1077"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B066" w14:textId="77777777" w:rsidR="00121187" w:rsidRDefault="00121187" w:rsidP="00891BD8">
      <w:r>
        <w:separator/>
      </w:r>
    </w:p>
  </w:endnote>
  <w:endnote w:type="continuationSeparator" w:id="0">
    <w:p w14:paraId="4AC44338" w14:textId="77777777" w:rsidR="00121187" w:rsidRDefault="00121187" w:rsidP="008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1F2A" w14:textId="77777777" w:rsidR="00121187" w:rsidRDefault="00121187" w:rsidP="00891BD8">
      <w:r>
        <w:separator/>
      </w:r>
    </w:p>
  </w:footnote>
  <w:footnote w:type="continuationSeparator" w:id="0">
    <w:p w14:paraId="4D9FE7A4" w14:textId="77777777" w:rsidR="00121187" w:rsidRDefault="00121187" w:rsidP="00891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9"/>
  <w:bordersDoNotSurroundHeader/>
  <w:bordersDoNotSurroundFooter/>
  <w:proofState w:spelling="clean"/>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CA"/>
    <w:rsid w:val="000039DB"/>
    <w:rsid w:val="00005908"/>
    <w:rsid w:val="00030EF1"/>
    <w:rsid w:val="00032F0C"/>
    <w:rsid w:val="00043CE6"/>
    <w:rsid w:val="0004564F"/>
    <w:rsid w:val="00056B20"/>
    <w:rsid w:val="00066EBB"/>
    <w:rsid w:val="000760B3"/>
    <w:rsid w:val="0008348F"/>
    <w:rsid w:val="00085719"/>
    <w:rsid w:val="000876EE"/>
    <w:rsid w:val="00096067"/>
    <w:rsid w:val="00096FDA"/>
    <w:rsid w:val="000A3241"/>
    <w:rsid w:val="000B667B"/>
    <w:rsid w:val="000C51AD"/>
    <w:rsid w:val="000C769B"/>
    <w:rsid w:val="000E4469"/>
    <w:rsid w:val="000F76E3"/>
    <w:rsid w:val="00102ACA"/>
    <w:rsid w:val="00106FB1"/>
    <w:rsid w:val="0011207E"/>
    <w:rsid w:val="00121187"/>
    <w:rsid w:val="0012139A"/>
    <w:rsid w:val="001415CB"/>
    <w:rsid w:val="00145DDC"/>
    <w:rsid w:val="0015141B"/>
    <w:rsid w:val="00171BCC"/>
    <w:rsid w:val="00172C2B"/>
    <w:rsid w:val="001811C4"/>
    <w:rsid w:val="001A0BF0"/>
    <w:rsid w:val="001A52BE"/>
    <w:rsid w:val="001B163A"/>
    <w:rsid w:val="001B725F"/>
    <w:rsid w:val="001C021A"/>
    <w:rsid w:val="001E2956"/>
    <w:rsid w:val="001E4D24"/>
    <w:rsid w:val="001E7627"/>
    <w:rsid w:val="001F0B2A"/>
    <w:rsid w:val="001F1C22"/>
    <w:rsid w:val="00201309"/>
    <w:rsid w:val="0020266D"/>
    <w:rsid w:val="00205D5B"/>
    <w:rsid w:val="00207A63"/>
    <w:rsid w:val="00207CD1"/>
    <w:rsid w:val="0021391F"/>
    <w:rsid w:val="00225742"/>
    <w:rsid w:val="00234A1B"/>
    <w:rsid w:val="00234BC9"/>
    <w:rsid w:val="0024695C"/>
    <w:rsid w:val="00252CA1"/>
    <w:rsid w:val="002608DE"/>
    <w:rsid w:val="00263D69"/>
    <w:rsid w:val="00281040"/>
    <w:rsid w:val="0029294B"/>
    <w:rsid w:val="00296833"/>
    <w:rsid w:val="002A50E6"/>
    <w:rsid w:val="002B55B4"/>
    <w:rsid w:val="002B77AA"/>
    <w:rsid w:val="002E2F4E"/>
    <w:rsid w:val="002F0005"/>
    <w:rsid w:val="002F1F17"/>
    <w:rsid w:val="002F3A4D"/>
    <w:rsid w:val="00307C9F"/>
    <w:rsid w:val="00312ED8"/>
    <w:rsid w:val="003150CE"/>
    <w:rsid w:val="003363B6"/>
    <w:rsid w:val="00341EB0"/>
    <w:rsid w:val="003428DE"/>
    <w:rsid w:val="0035238F"/>
    <w:rsid w:val="003673BE"/>
    <w:rsid w:val="00370440"/>
    <w:rsid w:val="003748AE"/>
    <w:rsid w:val="003D2DD7"/>
    <w:rsid w:val="00403ED5"/>
    <w:rsid w:val="00404D01"/>
    <w:rsid w:val="00435C44"/>
    <w:rsid w:val="00456390"/>
    <w:rsid w:val="00457821"/>
    <w:rsid w:val="004636CA"/>
    <w:rsid w:val="0046710B"/>
    <w:rsid w:val="0048249C"/>
    <w:rsid w:val="00487850"/>
    <w:rsid w:val="004A2A17"/>
    <w:rsid w:val="004B026B"/>
    <w:rsid w:val="004B5A80"/>
    <w:rsid w:val="004B638B"/>
    <w:rsid w:val="004D3C2F"/>
    <w:rsid w:val="004D5EB7"/>
    <w:rsid w:val="004E016F"/>
    <w:rsid w:val="004E495A"/>
    <w:rsid w:val="00510C8D"/>
    <w:rsid w:val="00516956"/>
    <w:rsid w:val="005323C5"/>
    <w:rsid w:val="00535666"/>
    <w:rsid w:val="00537FD1"/>
    <w:rsid w:val="005435F9"/>
    <w:rsid w:val="00557BF5"/>
    <w:rsid w:val="005654F5"/>
    <w:rsid w:val="00575FC0"/>
    <w:rsid w:val="00596A7F"/>
    <w:rsid w:val="005A3EBD"/>
    <w:rsid w:val="005B36C2"/>
    <w:rsid w:val="005C567F"/>
    <w:rsid w:val="005D3B9F"/>
    <w:rsid w:val="005D6779"/>
    <w:rsid w:val="005E42D0"/>
    <w:rsid w:val="005E6764"/>
    <w:rsid w:val="006250AC"/>
    <w:rsid w:val="00646B01"/>
    <w:rsid w:val="00650EBE"/>
    <w:rsid w:val="00652321"/>
    <w:rsid w:val="00652FEA"/>
    <w:rsid w:val="00655D2E"/>
    <w:rsid w:val="006902E7"/>
    <w:rsid w:val="006A2D12"/>
    <w:rsid w:val="006B02AD"/>
    <w:rsid w:val="006B157D"/>
    <w:rsid w:val="006B3A42"/>
    <w:rsid w:val="006C245F"/>
    <w:rsid w:val="006D0E2B"/>
    <w:rsid w:val="006D3DD9"/>
    <w:rsid w:val="006E40B0"/>
    <w:rsid w:val="006F094B"/>
    <w:rsid w:val="00702696"/>
    <w:rsid w:val="007052E4"/>
    <w:rsid w:val="0070750F"/>
    <w:rsid w:val="007142BF"/>
    <w:rsid w:val="00721AE2"/>
    <w:rsid w:val="00730107"/>
    <w:rsid w:val="00731A70"/>
    <w:rsid w:val="007434B0"/>
    <w:rsid w:val="007449C6"/>
    <w:rsid w:val="00762BE4"/>
    <w:rsid w:val="00766C63"/>
    <w:rsid w:val="007702E7"/>
    <w:rsid w:val="00771C6D"/>
    <w:rsid w:val="0078613E"/>
    <w:rsid w:val="007D620D"/>
    <w:rsid w:val="007E6729"/>
    <w:rsid w:val="007E6814"/>
    <w:rsid w:val="007F1CDE"/>
    <w:rsid w:val="007F2623"/>
    <w:rsid w:val="007F75FC"/>
    <w:rsid w:val="0080192E"/>
    <w:rsid w:val="0081608E"/>
    <w:rsid w:val="0082045B"/>
    <w:rsid w:val="00835D8E"/>
    <w:rsid w:val="00840DCE"/>
    <w:rsid w:val="00853E14"/>
    <w:rsid w:val="00871F6F"/>
    <w:rsid w:val="00876A17"/>
    <w:rsid w:val="0089024A"/>
    <w:rsid w:val="00891BD8"/>
    <w:rsid w:val="00895C41"/>
    <w:rsid w:val="008A3E70"/>
    <w:rsid w:val="008D3B65"/>
    <w:rsid w:val="008F4D7E"/>
    <w:rsid w:val="00900211"/>
    <w:rsid w:val="00901270"/>
    <w:rsid w:val="00921B88"/>
    <w:rsid w:val="0093328A"/>
    <w:rsid w:val="009517DE"/>
    <w:rsid w:val="00963B45"/>
    <w:rsid w:val="00971463"/>
    <w:rsid w:val="0097543C"/>
    <w:rsid w:val="009A263A"/>
    <w:rsid w:val="009A2EAB"/>
    <w:rsid w:val="009A3D38"/>
    <w:rsid w:val="009B22FE"/>
    <w:rsid w:val="009B454E"/>
    <w:rsid w:val="009D75EB"/>
    <w:rsid w:val="009E2CF7"/>
    <w:rsid w:val="00A04A99"/>
    <w:rsid w:val="00A248BA"/>
    <w:rsid w:val="00A31016"/>
    <w:rsid w:val="00A31E26"/>
    <w:rsid w:val="00A333D9"/>
    <w:rsid w:val="00A4706A"/>
    <w:rsid w:val="00A47970"/>
    <w:rsid w:val="00A63D16"/>
    <w:rsid w:val="00A74C8C"/>
    <w:rsid w:val="00A97518"/>
    <w:rsid w:val="00AA1DED"/>
    <w:rsid w:val="00AB17C6"/>
    <w:rsid w:val="00AC0BE5"/>
    <w:rsid w:val="00AD46FA"/>
    <w:rsid w:val="00AE1720"/>
    <w:rsid w:val="00B00772"/>
    <w:rsid w:val="00B01D0A"/>
    <w:rsid w:val="00B07CDA"/>
    <w:rsid w:val="00B102F4"/>
    <w:rsid w:val="00B16780"/>
    <w:rsid w:val="00B24563"/>
    <w:rsid w:val="00B27A1C"/>
    <w:rsid w:val="00B31B1E"/>
    <w:rsid w:val="00B32F98"/>
    <w:rsid w:val="00B42A5C"/>
    <w:rsid w:val="00B44E61"/>
    <w:rsid w:val="00B716C4"/>
    <w:rsid w:val="00B73034"/>
    <w:rsid w:val="00BA4595"/>
    <w:rsid w:val="00BA5F51"/>
    <w:rsid w:val="00BA6476"/>
    <w:rsid w:val="00BB21C8"/>
    <w:rsid w:val="00BB7225"/>
    <w:rsid w:val="00BD4709"/>
    <w:rsid w:val="00BD4CB9"/>
    <w:rsid w:val="00BE17C7"/>
    <w:rsid w:val="00BF72CF"/>
    <w:rsid w:val="00C06EDC"/>
    <w:rsid w:val="00C13A09"/>
    <w:rsid w:val="00C27342"/>
    <w:rsid w:val="00C35143"/>
    <w:rsid w:val="00C419D1"/>
    <w:rsid w:val="00C43136"/>
    <w:rsid w:val="00C47C09"/>
    <w:rsid w:val="00C538D5"/>
    <w:rsid w:val="00C636AE"/>
    <w:rsid w:val="00C658C4"/>
    <w:rsid w:val="00C767B3"/>
    <w:rsid w:val="00C80B5B"/>
    <w:rsid w:val="00C900DC"/>
    <w:rsid w:val="00CA2477"/>
    <w:rsid w:val="00CA6483"/>
    <w:rsid w:val="00CB19A1"/>
    <w:rsid w:val="00CB5899"/>
    <w:rsid w:val="00CC0B60"/>
    <w:rsid w:val="00CD03FA"/>
    <w:rsid w:val="00CE368A"/>
    <w:rsid w:val="00CF02A2"/>
    <w:rsid w:val="00CF4EE9"/>
    <w:rsid w:val="00CF7A39"/>
    <w:rsid w:val="00D053E3"/>
    <w:rsid w:val="00D0761B"/>
    <w:rsid w:val="00D144D6"/>
    <w:rsid w:val="00D2431C"/>
    <w:rsid w:val="00D31C01"/>
    <w:rsid w:val="00D41DC9"/>
    <w:rsid w:val="00D5171F"/>
    <w:rsid w:val="00D5613D"/>
    <w:rsid w:val="00D64533"/>
    <w:rsid w:val="00D67EA5"/>
    <w:rsid w:val="00D95124"/>
    <w:rsid w:val="00DA3145"/>
    <w:rsid w:val="00DA6101"/>
    <w:rsid w:val="00DB1280"/>
    <w:rsid w:val="00DC2697"/>
    <w:rsid w:val="00DD2C01"/>
    <w:rsid w:val="00DE6E9E"/>
    <w:rsid w:val="00E13AEE"/>
    <w:rsid w:val="00E32053"/>
    <w:rsid w:val="00E3387A"/>
    <w:rsid w:val="00E40114"/>
    <w:rsid w:val="00E52854"/>
    <w:rsid w:val="00E54136"/>
    <w:rsid w:val="00E72634"/>
    <w:rsid w:val="00E85DF0"/>
    <w:rsid w:val="00E86E42"/>
    <w:rsid w:val="00E92B70"/>
    <w:rsid w:val="00ED399A"/>
    <w:rsid w:val="00ED628C"/>
    <w:rsid w:val="00EE070E"/>
    <w:rsid w:val="00F05C27"/>
    <w:rsid w:val="00F23DFB"/>
    <w:rsid w:val="00F32006"/>
    <w:rsid w:val="00F625F7"/>
    <w:rsid w:val="00F63076"/>
    <w:rsid w:val="00F660B6"/>
    <w:rsid w:val="00F7022B"/>
    <w:rsid w:val="00F71810"/>
    <w:rsid w:val="00FB7AAF"/>
    <w:rsid w:val="00FC139E"/>
    <w:rsid w:val="00FC2603"/>
    <w:rsid w:val="00FC6DAD"/>
    <w:rsid w:val="00FF3256"/>
    <w:rsid w:val="00FF3B75"/>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5C1FF"/>
  <w15:chartTrackingRefBased/>
  <w15:docId w15:val="{44823726-0E33-4CC6-B129-9C1ADB9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A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BD8"/>
    <w:pPr>
      <w:tabs>
        <w:tab w:val="center" w:pos="4252"/>
        <w:tab w:val="right" w:pos="8504"/>
      </w:tabs>
      <w:snapToGrid w:val="0"/>
    </w:pPr>
    <w:rPr>
      <w:kern w:val="0"/>
      <w:sz w:val="20"/>
      <w:szCs w:val="20"/>
    </w:rPr>
  </w:style>
  <w:style w:type="character" w:customStyle="1" w:styleId="a4">
    <w:name w:val="ヘッダー (文字)"/>
    <w:link w:val="a3"/>
    <w:locked/>
    <w:rsid w:val="00891BD8"/>
  </w:style>
  <w:style w:type="paragraph" w:styleId="a5">
    <w:name w:val="footer"/>
    <w:basedOn w:val="a"/>
    <w:link w:val="a6"/>
    <w:rsid w:val="00891BD8"/>
    <w:pPr>
      <w:tabs>
        <w:tab w:val="center" w:pos="4252"/>
        <w:tab w:val="right" w:pos="8504"/>
      </w:tabs>
      <w:snapToGrid w:val="0"/>
    </w:pPr>
    <w:rPr>
      <w:kern w:val="0"/>
      <w:sz w:val="20"/>
      <w:szCs w:val="20"/>
    </w:rPr>
  </w:style>
  <w:style w:type="character" w:customStyle="1" w:styleId="a6">
    <w:name w:val="フッター (文字)"/>
    <w:link w:val="a5"/>
    <w:locked/>
    <w:rsid w:val="00891BD8"/>
  </w:style>
  <w:style w:type="character" w:styleId="a7">
    <w:name w:val="annotation reference"/>
    <w:semiHidden/>
    <w:rsid w:val="003150CE"/>
    <w:rPr>
      <w:sz w:val="18"/>
    </w:rPr>
  </w:style>
  <w:style w:type="paragraph" w:styleId="a8">
    <w:name w:val="annotation text"/>
    <w:basedOn w:val="a"/>
    <w:link w:val="a9"/>
    <w:semiHidden/>
    <w:rsid w:val="003150CE"/>
    <w:pPr>
      <w:jc w:val="left"/>
    </w:pPr>
    <w:rPr>
      <w:kern w:val="0"/>
      <w:sz w:val="20"/>
      <w:szCs w:val="20"/>
    </w:rPr>
  </w:style>
  <w:style w:type="character" w:customStyle="1" w:styleId="a9">
    <w:name w:val="コメント文字列 (文字)"/>
    <w:link w:val="a8"/>
    <w:semiHidden/>
    <w:locked/>
    <w:rsid w:val="003150CE"/>
  </w:style>
  <w:style w:type="paragraph" w:styleId="aa">
    <w:name w:val="annotation subject"/>
    <w:basedOn w:val="a8"/>
    <w:next w:val="a8"/>
    <w:link w:val="ab"/>
    <w:semiHidden/>
    <w:rsid w:val="003150CE"/>
    <w:rPr>
      <w:b/>
      <w:bCs/>
    </w:rPr>
  </w:style>
  <w:style w:type="character" w:customStyle="1" w:styleId="ab">
    <w:name w:val="コメント内容 (文字)"/>
    <w:link w:val="aa"/>
    <w:semiHidden/>
    <w:locked/>
    <w:rsid w:val="003150CE"/>
    <w:rPr>
      <w:b/>
    </w:rPr>
  </w:style>
  <w:style w:type="paragraph" w:styleId="ac">
    <w:name w:val="Balloon Text"/>
    <w:basedOn w:val="a"/>
    <w:link w:val="ad"/>
    <w:semiHidden/>
    <w:rsid w:val="003150CE"/>
    <w:rPr>
      <w:rFonts w:ascii="Arial" w:eastAsia="ＭＳ ゴシック" w:hAnsi="Arial"/>
      <w:kern w:val="0"/>
      <w:sz w:val="18"/>
      <w:szCs w:val="18"/>
    </w:rPr>
  </w:style>
  <w:style w:type="character" w:customStyle="1" w:styleId="ad">
    <w:name w:val="吹き出し (文字)"/>
    <w:link w:val="ac"/>
    <w:semiHidden/>
    <w:locked/>
    <w:rsid w:val="003150CE"/>
    <w:rPr>
      <w:rFonts w:ascii="Arial" w:eastAsia="ＭＳ ゴシック" w:hAnsi="Arial"/>
      <w:sz w:val="18"/>
    </w:rPr>
  </w:style>
  <w:style w:type="table" w:styleId="ae">
    <w:name w:val="Table Grid"/>
    <w:basedOn w:val="a1"/>
    <w:locked/>
    <w:rsid w:val="00C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E76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215">
      <w:bodyDiv w:val="1"/>
      <w:marLeft w:val="0"/>
      <w:marRight w:val="0"/>
      <w:marTop w:val="0"/>
      <w:marBottom w:val="0"/>
      <w:divBdr>
        <w:top w:val="none" w:sz="0" w:space="0" w:color="auto"/>
        <w:left w:val="none" w:sz="0" w:space="0" w:color="auto"/>
        <w:bottom w:val="none" w:sz="0" w:space="0" w:color="auto"/>
        <w:right w:val="none" w:sz="0" w:space="0" w:color="auto"/>
      </w:divBdr>
    </w:div>
    <w:div w:id="385106521">
      <w:bodyDiv w:val="1"/>
      <w:marLeft w:val="0"/>
      <w:marRight w:val="0"/>
      <w:marTop w:val="0"/>
      <w:marBottom w:val="0"/>
      <w:divBdr>
        <w:top w:val="none" w:sz="0" w:space="0" w:color="auto"/>
        <w:left w:val="none" w:sz="0" w:space="0" w:color="auto"/>
        <w:bottom w:val="none" w:sz="0" w:space="0" w:color="auto"/>
        <w:right w:val="none" w:sz="0" w:space="0" w:color="auto"/>
      </w:divBdr>
    </w:div>
    <w:div w:id="399907880">
      <w:bodyDiv w:val="1"/>
      <w:marLeft w:val="0"/>
      <w:marRight w:val="0"/>
      <w:marTop w:val="0"/>
      <w:marBottom w:val="0"/>
      <w:divBdr>
        <w:top w:val="none" w:sz="0" w:space="0" w:color="auto"/>
        <w:left w:val="none" w:sz="0" w:space="0" w:color="auto"/>
        <w:bottom w:val="none" w:sz="0" w:space="0" w:color="auto"/>
        <w:right w:val="none" w:sz="0" w:space="0" w:color="auto"/>
      </w:divBdr>
    </w:div>
    <w:div w:id="686181533">
      <w:bodyDiv w:val="1"/>
      <w:marLeft w:val="0"/>
      <w:marRight w:val="0"/>
      <w:marTop w:val="0"/>
      <w:marBottom w:val="0"/>
      <w:divBdr>
        <w:top w:val="none" w:sz="0" w:space="0" w:color="auto"/>
        <w:left w:val="none" w:sz="0" w:space="0" w:color="auto"/>
        <w:bottom w:val="none" w:sz="0" w:space="0" w:color="auto"/>
        <w:right w:val="none" w:sz="0" w:space="0" w:color="auto"/>
      </w:divBdr>
    </w:div>
    <w:div w:id="934675896">
      <w:bodyDiv w:val="1"/>
      <w:marLeft w:val="0"/>
      <w:marRight w:val="0"/>
      <w:marTop w:val="0"/>
      <w:marBottom w:val="0"/>
      <w:divBdr>
        <w:top w:val="none" w:sz="0" w:space="0" w:color="auto"/>
        <w:left w:val="none" w:sz="0" w:space="0" w:color="auto"/>
        <w:bottom w:val="none" w:sz="0" w:space="0" w:color="auto"/>
        <w:right w:val="none" w:sz="0" w:space="0" w:color="auto"/>
      </w:divBdr>
    </w:div>
    <w:div w:id="947003099">
      <w:bodyDiv w:val="1"/>
      <w:marLeft w:val="0"/>
      <w:marRight w:val="0"/>
      <w:marTop w:val="0"/>
      <w:marBottom w:val="0"/>
      <w:divBdr>
        <w:top w:val="none" w:sz="0" w:space="0" w:color="auto"/>
        <w:left w:val="none" w:sz="0" w:space="0" w:color="auto"/>
        <w:bottom w:val="none" w:sz="0" w:space="0" w:color="auto"/>
        <w:right w:val="none" w:sz="0" w:space="0" w:color="auto"/>
      </w:divBdr>
    </w:div>
    <w:div w:id="1316686922">
      <w:bodyDiv w:val="1"/>
      <w:marLeft w:val="0"/>
      <w:marRight w:val="0"/>
      <w:marTop w:val="0"/>
      <w:marBottom w:val="0"/>
      <w:divBdr>
        <w:top w:val="none" w:sz="0" w:space="0" w:color="auto"/>
        <w:left w:val="none" w:sz="0" w:space="0" w:color="auto"/>
        <w:bottom w:val="none" w:sz="0" w:space="0" w:color="auto"/>
        <w:right w:val="none" w:sz="0" w:space="0" w:color="auto"/>
      </w:divBdr>
    </w:div>
    <w:div w:id="1420254189">
      <w:bodyDiv w:val="1"/>
      <w:marLeft w:val="0"/>
      <w:marRight w:val="0"/>
      <w:marTop w:val="0"/>
      <w:marBottom w:val="0"/>
      <w:divBdr>
        <w:top w:val="none" w:sz="0" w:space="0" w:color="auto"/>
        <w:left w:val="none" w:sz="0" w:space="0" w:color="auto"/>
        <w:bottom w:val="none" w:sz="0" w:space="0" w:color="auto"/>
        <w:right w:val="none" w:sz="0" w:space="0" w:color="auto"/>
      </w:divBdr>
    </w:div>
    <w:div w:id="1486629417">
      <w:bodyDiv w:val="1"/>
      <w:marLeft w:val="0"/>
      <w:marRight w:val="0"/>
      <w:marTop w:val="0"/>
      <w:marBottom w:val="0"/>
      <w:divBdr>
        <w:top w:val="none" w:sz="0" w:space="0" w:color="auto"/>
        <w:left w:val="none" w:sz="0" w:space="0" w:color="auto"/>
        <w:bottom w:val="none" w:sz="0" w:space="0" w:color="auto"/>
        <w:right w:val="none" w:sz="0" w:space="0" w:color="auto"/>
      </w:divBdr>
    </w:div>
    <w:div w:id="1572082025">
      <w:bodyDiv w:val="1"/>
      <w:marLeft w:val="0"/>
      <w:marRight w:val="0"/>
      <w:marTop w:val="0"/>
      <w:marBottom w:val="0"/>
      <w:divBdr>
        <w:top w:val="none" w:sz="0" w:space="0" w:color="auto"/>
        <w:left w:val="none" w:sz="0" w:space="0" w:color="auto"/>
        <w:bottom w:val="none" w:sz="0" w:space="0" w:color="auto"/>
        <w:right w:val="none" w:sz="0" w:space="0" w:color="auto"/>
      </w:divBdr>
    </w:div>
    <w:div w:id="1692877050">
      <w:bodyDiv w:val="1"/>
      <w:marLeft w:val="0"/>
      <w:marRight w:val="0"/>
      <w:marTop w:val="0"/>
      <w:marBottom w:val="0"/>
      <w:divBdr>
        <w:top w:val="none" w:sz="0" w:space="0" w:color="auto"/>
        <w:left w:val="none" w:sz="0" w:space="0" w:color="auto"/>
        <w:bottom w:val="none" w:sz="0" w:space="0" w:color="auto"/>
        <w:right w:val="none" w:sz="0" w:space="0" w:color="auto"/>
      </w:divBdr>
    </w:div>
    <w:div w:id="1923366852">
      <w:bodyDiv w:val="1"/>
      <w:marLeft w:val="0"/>
      <w:marRight w:val="0"/>
      <w:marTop w:val="0"/>
      <w:marBottom w:val="0"/>
      <w:divBdr>
        <w:top w:val="none" w:sz="0" w:space="0" w:color="auto"/>
        <w:left w:val="none" w:sz="0" w:space="0" w:color="auto"/>
        <w:bottom w:val="none" w:sz="0" w:space="0" w:color="auto"/>
        <w:right w:val="none" w:sz="0" w:space="0" w:color="auto"/>
      </w:divBdr>
    </w:div>
    <w:div w:id="19663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20C6-9280-47E7-980B-D418819B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疫学研究の病院HPによる情報公開　様式の作成について</vt:lpstr>
      <vt:lpstr>疫学研究の病院HPによる情報公開　様式の作成について</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疫学研究の病院HPによる情報公開　様式の作成について</dc:title>
  <dc:subject/>
  <dc:creator>egmainex</dc:creator>
  <cp:keywords/>
  <dc:description/>
  <cp:lastModifiedBy>舘 孝彦</cp:lastModifiedBy>
  <cp:revision>2</cp:revision>
  <cp:lastPrinted>2014-04-16T02:46:00Z</cp:lastPrinted>
  <dcterms:created xsi:type="dcterms:W3CDTF">2022-08-15T01:28:00Z</dcterms:created>
  <dcterms:modified xsi:type="dcterms:W3CDTF">2022-08-15T01:28:00Z</dcterms:modified>
</cp:coreProperties>
</file>